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165" w14:textId="0FBF008D" w:rsidR="003A5DAC" w:rsidRDefault="00B228A4">
      <w:r>
        <w:t>Congressman Gary Palmer representing the 6</w:t>
      </w:r>
      <w:r w:rsidRPr="00B228A4">
        <w:rPr>
          <w:vertAlign w:val="superscript"/>
        </w:rPr>
        <w:t>th</w:t>
      </w:r>
      <w:r>
        <w:t xml:space="preserve"> district of Alabama</w:t>
      </w:r>
    </w:p>
    <w:p w14:paraId="2D84DC1E" w14:textId="5CFD3BE5" w:rsidR="00B228A4" w:rsidRDefault="00B228A4"/>
    <w:p w14:paraId="79EFA797" w14:textId="55D6DEB3" w:rsidR="00B228A4" w:rsidRDefault="00B228A4">
      <w:r>
        <w:t>2 full time opportunities at his office in DC</w:t>
      </w:r>
    </w:p>
    <w:p w14:paraId="2F2A4C93" w14:textId="04C86B30" w:rsidR="00B228A4" w:rsidRDefault="00B228A4"/>
    <w:p w14:paraId="17C4C45E" w14:textId="451FC9FE" w:rsidR="00B228A4" w:rsidRDefault="00B228A4">
      <w:r>
        <w:t xml:space="preserve">Handshake.com </w:t>
      </w:r>
    </w:p>
    <w:p w14:paraId="6F95018B" w14:textId="30B915B4" w:rsidR="00B228A4" w:rsidRDefault="00B228A4">
      <w:r>
        <w:t>-Scheduler/ Executive assistant position (#6870459)</w:t>
      </w:r>
    </w:p>
    <w:p w14:paraId="478278CD" w14:textId="162F07BD" w:rsidR="00B228A4" w:rsidRDefault="00B228A4">
      <w:r>
        <w:t xml:space="preserve">-Executive </w:t>
      </w:r>
      <w:proofErr w:type="spellStart"/>
      <w:r>
        <w:t>assiatant</w:t>
      </w:r>
      <w:proofErr w:type="spellEnd"/>
      <w:r>
        <w:t xml:space="preserve"> position (#6879914)</w:t>
      </w:r>
    </w:p>
    <w:sectPr w:rsidR="00B2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A4"/>
    <w:rsid w:val="00327AD1"/>
    <w:rsid w:val="003A5DAC"/>
    <w:rsid w:val="00520968"/>
    <w:rsid w:val="00B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8AFB"/>
  <w15:chartTrackingRefBased/>
  <w15:docId w15:val="{090E65B7-E650-4566-8449-5DDCF4EF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The University of Alabama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2022-08-29T15:47:00Z</dcterms:created>
  <dcterms:modified xsi:type="dcterms:W3CDTF">2022-08-29T15:51:00Z</dcterms:modified>
</cp:coreProperties>
</file>