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655A" w14:textId="7028EF56" w:rsidR="006F7DD4" w:rsidRDefault="00546188">
      <w:r>
        <w:rPr>
          <w:noProof/>
        </w:rPr>
        <w:drawing>
          <wp:inline distT="0" distB="0" distL="0" distR="0" wp14:anchorId="49C6BEAD" wp14:editId="38DA3C73">
            <wp:extent cx="3493135" cy="21888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72B638" w14:textId="64C56579" w:rsidR="00546188" w:rsidRDefault="00546188"/>
    <w:p w14:paraId="5BF03DC4" w14:textId="77777777" w:rsidR="00546188" w:rsidRDefault="00546188" w:rsidP="00546188">
      <w:r w:rsidRPr="00546188">
        <w:rPr>
          <w:u w:val="single"/>
        </w:rPr>
        <w:t>About of the project</w:t>
      </w:r>
      <w:r>
        <w:t>: KRIA The Icelandic Constitution Archive</w:t>
      </w:r>
    </w:p>
    <w:p w14:paraId="2A7E663D" w14:textId="77777777" w:rsidR="00546188" w:rsidRDefault="00546188" w:rsidP="00546188">
      <w:r>
        <w:t>In 2011, Iceland wrote its constitution using a uniquely and historically open process. It</w:t>
      </w:r>
    </w:p>
    <w:p w14:paraId="4E250A6D" w14:textId="77777777" w:rsidR="00546188" w:rsidRDefault="00546188" w:rsidP="00546188">
      <w:r>
        <w:t>reshaped the dialogue on how a population can harness technology, consensus</w:t>
      </w:r>
    </w:p>
    <w:p w14:paraId="7E0DD062" w14:textId="77777777" w:rsidR="00546188" w:rsidRDefault="00546188" w:rsidP="00546188">
      <w:r>
        <w:t>building, and civic engagement in reimagining its foundation. Unfortunately, the</w:t>
      </w:r>
    </w:p>
    <w:p w14:paraId="7300492B" w14:textId="77777777" w:rsidR="00546188" w:rsidRDefault="00546188" w:rsidP="00546188">
      <w:r>
        <w:t xml:space="preserve">material around this historical event is disappearing. KRIA is </w:t>
      </w:r>
      <w:proofErr w:type="gramStart"/>
      <w:r>
        <w:t>an interdisciplinary</w:t>
      </w:r>
      <w:proofErr w:type="gramEnd"/>
    </w:p>
    <w:p w14:paraId="6D03E357" w14:textId="77777777" w:rsidR="00546188" w:rsidRDefault="00546188" w:rsidP="00546188">
      <w:r>
        <w:t>initiative to preserve its evidence and make content widely accessible.</w:t>
      </w:r>
    </w:p>
    <w:p w14:paraId="49357006" w14:textId="77777777" w:rsidR="00546188" w:rsidRPr="00546188" w:rsidRDefault="00546188" w:rsidP="00546188">
      <w:pPr>
        <w:rPr>
          <w:u w:val="single"/>
        </w:rPr>
      </w:pPr>
      <w:r w:rsidRPr="00546188">
        <w:rPr>
          <w:u w:val="single"/>
        </w:rPr>
        <w:t>About the Internship:</w:t>
      </w:r>
    </w:p>
    <w:p w14:paraId="221773EB" w14:textId="77777777" w:rsidR="00546188" w:rsidRDefault="00546188" w:rsidP="00546188">
      <w:r>
        <w:t>The KRIA internship is an opportunity for students interested in library science,</w:t>
      </w:r>
    </w:p>
    <w:p w14:paraId="78C6BAC3" w14:textId="77777777" w:rsidR="00546188" w:rsidRDefault="00546188" w:rsidP="00546188">
      <w:r>
        <w:t>Scandinavian studies, constitutional law, journalism, or civic movements. The</w:t>
      </w:r>
    </w:p>
    <w:p w14:paraId="7AF7B41C" w14:textId="77777777" w:rsidR="00546188" w:rsidRDefault="00546188" w:rsidP="00546188">
      <w:r>
        <w:t>internship will be conducted remotely. Tasks will be performed independently on the</w:t>
      </w:r>
    </w:p>
    <w:p w14:paraId="0BC59E52" w14:textId="77777777" w:rsidR="00546188" w:rsidRDefault="00546188" w:rsidP="00546188">
      <w:r>
        <w:t>student's schedule. Students will meet on Zoom monthly with the Project Director and</w:t>
      </w:r>
    </w:p>
    <w:p w14:paraId="375764EA" w14:textId="77777777" w:rsidR="00546188" w:rsidRDefault="00546188" w:rsidP="00546188">
      <w:r>
        <w:t>internship team to discuss ideas and progress. All positions are remote. Therefore</w:t>
      </w:r>
    </w:p>
    <w:p w14:paraId="2EC73688" w14:textId="77777777" w:rsidR="00546188" w:rsidRDefault="00546188" w:rsidP="00546188">
      <w:r>
        <w:t>applicants must have a computer and internet access. There are three types of</w:t>
      </w:r>
    </w:p>
    <w:p w14:paraId="2B83CADC" w14:textId="77777777" w:rsidR="00546188" w:rsidRDefault="00546188" w:rsidP="00546188">
      <w:r>
        <w:t>internship positions available. Additional opportunities are available for students fluent</w:t>
      </w:r>
    </w:p>
    <w:p w14:paraId="7A0A3063" w14:textId="77777777" w:rsidR="00546188" w:rsidRDefault="00546188" w:rsidP="00546188">
      <w:r>
        <w:t>in Icelandic. Please refer to the descriptions below.</w:t>
      </w:r>
    </w:p>
    <w:p w14:paraId="73EF3754" w14:textId="77777777" w:rsidR="00546188" w:rsidRPr="00546188" w:rsidRDefault="00546188" w:rsidP="00546188">
      <w:pPr>
        <w:rPr>
          <w:u w:val="single"/>
        </w:rPr>
      </w:pPr>
      <w:r w:rsidRPr="00546188">
        <w:rPr>
          <w:u w:val="single"/>
        </w:rPr>
        <w:t>Compensation:</w:t>
      </w:r>
    </w:p>
    <w:p w14:paraId="3B2A8AFA" w14:textId="77777777" w:rsidR="00546188" w:rsidRDefault="00546188" w:rsidP="00546188">
      <w:r>
        <w:t>The following internship positions are unpaid. Interns will be provided a letter of</w:t>
      </w:r>
    </w:p>
    <w:p w14:paraId="6A225D3A" w14:textId="77777777" w:rsidR="00546188" w:rsidRDefault="00546188" w:rsidP="00546188">
      <w:r>
        <w:t>recommendation, any necessary assessments, and a summary of work conducted at</w:t>
      </w:r>
    </w:p>
    <w:p w14:paraId="435F740E" w14:textId="77777777" w:rsidR="00546188" w:rsidRDefault="00546188" w:rsidP="00546188">
      <w:r>
        <w:t>the close of the internship.</w:t>
      </w:r>
    </w:p>
    <w:p w14:paraId="3FF40BD6" w14:textId="77777777" w:rsidR="00546188" w:rsidRDefault="00546188" w:rsidP="00546188">
      <w:r w:rsidRPr="00546188">
        <w:rPr>
          <w:u w:val="single"/>
        </w:rPr>
        <w:t>Term</w:t>
      </w:r>
      <w:r>
        <w:t>:</w:t>
      </w:r>
    </w:p>
    <w:p w14:paraId="1076E6EA" w14:textId="77777777" w:rsidR="00546188" w:rsidRDefault="00546188" w:rsidP="00546188">
      <w:r>
        <w:lastRenderedPageBreak/>
        <w:t>Three months 5-10 hours a week. The internship program is flexible to students'</w:t>
      </w:r>
    </w:p>
    <w:p w14:paraId="3C854E23" w14:textId="77777777" w:rsidR="00546188" w:rsidRDefault="00546188" w:rsidP="00546188">
      <w:r>
        <w:t>schedules and course requirements. We ask for a minimum commitment of 5 hours per</w:t>
      </w:r>
    </w:p>
    <w:p w14:paraId="61137838" w14:textId="77777777" w:rsidR="00546188" w:rsidRDefault="00546188" w:rsidP="00546188">
      <w:r>
        <w:t>week. Extensions beyond the three-month term are available upon request. Please</w:t>
      </w:r>
    </w:p>
    <w:p w14:paraId="42F7DE93" w14:textId="77777777" w:rsidR="00546188" w:rsidRDefault="00546188" w:rsidP="00546188">
      <w:r>
        <w:t>discuss course credit arrangements with your instructor/department.</w:t>
      </w:r>
    </w:p>
    <w:p w14:paraId="3A228C43" w14:textId="77777777" w:rsidR="00546188" w:rsidRDefault="00546188" w:rsidP="00546188">
      <w:r>
        <w:t>Opportunity 1. Content Analyst Internship: 7 positions available</w:t>
      </w:r>
    </w:p>
    <w:p w14:paraId="5A6BBE87" w14:textId="77777777" w:rsidR="00546188" w:rsidRDefault="00546188" w:rsidP="00546188">
      <w:r>
        <w:t>This opportunity is excellent for students interested in digital humanities, political</w:t>
      </w:r>
    </w:p>
    <w:p w14:paraId="7279393A" w14:textId="77777777" w:rsidR="00546188" w:rsidRDefault="00546188" w:rsidP="00546188">
      <w:r>
        <w:t>science, civic engagement, and bottom-up constitutional processes.</w:t>
      </w:r>
    </w:p>
    <w:p w14:paraId="2F954D66" w14:textId="77777777" w:rsidR="00546188" w:rsidRPr="00546188" w:rsidRDefault="00546188" w:rsidP="00546188">
      <w:pPr>
        <w:rPr>
          <w:u w:val="single"/>
        </w:rPr>
      </w:pPr>
      <w:r w:rsidRPr="00546188">
        <w:rPr>
          <w:u w:val="single"/>
        </w:rPr>
        <w:t>Responsibilities:</w:t>
      </w:r>
    </w:p>
    <w:p w14:paraId="0DC7081E" w14:textId="77777777" w:rsidR="00546188" w:rsidRDefault="00546188" w:rsidP="00546188">
      <w:r>
        <w:t>● The student will review provided materials within the KRIA archive and identify</w:t>
      </w:r>
    </w:p>
    <w:p w14:paraId="278F1402" w14:textId="77777777" w:rsidR="00546188" w:rsidRDefault="00546188" w:rsidP="00546188">
      <w:r>
        <w:t>terminology/metadata to serve the public in accessing materials.</w:t>
      </w:r>
    </w:p>
    <w:p w14:paraId="36FF518A" w14:textId="77777777" w:rsidR="00546188" w:rsidRDefault="00546188" w:rsidP="00546188">
      <w:r>
        <w:t>● Each intern will be assigned a multimedia collection to examine and label.</w:t>
      </w:r>
    </w:p>
    <w:p w14:paraId="7BE7F98A" w14:textId="77777777" w:rsidR="00546188" w:rsidRDefault="00546188" w:rsidP="00546188">
      <w:r w:rsidRPr="00546188">
        <w:rPr>
          <w:u w:val="single"/>
        </w:rPr>
        <w:t>Qualifications</w:t>
      </w:r>
      <w:r>
        <w:t>:</w:t>
      </w:r>
    </w:p>
    <w:p w14:paraId="0D5D1E3E" w14:textId="77777777" w:rsidR="00546188" w:rsidRDefault="00546188" w:rsidP="00546188">
      <w:r>
        <w:t>● Ability to analyze multi-media content and produce summaries.</w:t>
      </w:r>
    </w:p>
    <w:p w14:paraId="485DF4C8" w14:textId="77777777" w:rsidR="00546188" w:rsidRDefault="00546188" w:rsidP="00546188">
      <w:r>
        <w:t>● Critical thinking (i.e., what search terms will be used to discover this material)</w:t>
      </w:r>
    </w:p>
    <w:p w14:paraId="578488B4" w14:textId="77777777" w:rsidR="00546188" w:rsidRDefault="00546188" w:rsidP="00546188">
      <w:r>
        <w:t>● Working knowledge of Google Spreadsheets</w:t>
      </w:r>
    </w:p>
    <w:p w14:paraId="127D3863" w14:textId="77777777" w:rsidR="00546188" w:rsidRDefault="00546188" w:rsidP="00546188">
      <w:r>
        <w:t>● Strong attention to detail and interest in the subject matter.</w:t>
      </w:r>
    </w:p>
    <w:p w14:paraId="68E8DD05" w14:textId="77777777" w:rsidR="00546188" w:rsidRDefault="00546188" w:rsidP="00546188">
      <w:r>
        <w:t>Opportunity 2. Media Internship: 3 positions</w:t>
      </w:r>
    </w:p>
    <w:p w14:paraId="4873E55A" w14:textId="77777777" w:rsidR="00546188" w:rsidRDefault="00546188" w:rsidP="00546188">
      <w:r>
        <w:t>This opportunity is excellent for students interested in journalism, civic engagement, and</w:t>
      </w:r>
    </w:p>
    <w:p w14:paraId="2132940D" w14:textId="77777777" w:rsidR="00546188" w:rsidRDefault="00546188" w:rsidP="00546188">
      <w:r>
        <w:t>the intersection of arts and society.</w:t>
      </w:r>
    </w:p>
    <w:p w14:paraId="2C666ED8" w14:textId="77777777" w:rsidR="00546188" w:rsidRPr="00546188" w:rsidRDefault="00546188" w:rsidP="00546188">
      <w:pPr>
        <w:rPr>
          <w:u w:val="single"/>
        </w:rPr>
      </w:pPr>
      <w:r w:rsidRPr="00546188">
        <w:rPr>
          <w:u w:val="single"/>
        </w:rPr>
        <w:t>Responsibilities:</w:t>
      </w:r>
    </w:p>
    <w:p w14:paraId="70B7302E" w14:textId="77777777" w:rsidR="00546188" w:rsidRDefault="00546188" w:rsidP="00546188">
      <w:r>
        <w:t>● Review material within the KRIA Collection and repurpose interesting discoveries</w:t>
      </w:r>
    </w:p>
    <w:p w14:paraId="3EC03B23" w14:textId="77777777" w:rsidR="00546188" w:rsidRDefault="00546188" w:rsidP="00546188">
      <w:r>
        <w:t>into creative sharable content on the project's social media sites.</w:t>
      </w:r>
    </w:p>
    <w:p w14:paraId="6FA9933D" w14:textId="77777777" w:rsidR="00546188" w:rsidRDefault="00546188" w:rsidP="00546188">
      <w:r>
        <w:t>● Help to define social media identity for the project.</w:t>
      </w:r>
    </w:p>
    <w:p w14:paraId="57829015" w14:textId="77777777" w:rsidR="00546188" w:rsidRDefault="00546188" w:rsidP="00546188">
      <w:r>
        <w:t>● Interviewing activists, academics, and journalists from the constitutional process.</w:t>
      </w:r>
    </w:p>
    <w:p w14:paraId="46DE5876" w14:textId="77777777" w:rsidR="00546188" w:rsidRPr="00546188" w:rsidRDefault="00546188" w:rsidP="00546188">
      <w:pPr>
        <w:rPr>
          <w:u w:val="single"/>
        </w:rPr>
      </w:pPr>
      <w:r w:rsidRPr="00546188">
        <w:rPr>
          <w:u w:val="single"/>
        </w:rPr>
        <w:t>Qualifications:</w:t>
      </w:r>
    </w:p>
    <w:p w14:paraId="5AF470BF" w14:textId="77777777" w:rsidR="00546188" w:rsidRDefault="00546188" w:rsidP="00546188">
      <w:r>
        <w:t>● This position includes creating digital content for social media.</w:t>
      </w:r>
    </w:p>
    <w:p w14:paraId="6E962CF8" w14:textId="77777777" w:rsidR="00546188" w:rsidRDefault="00546188" w:rsidP="00546188">
      <w:r>
        <w:t>● Working knowledge with design applications is valuable like Canva, Adobe Suite,</w:t>
      </w:r>
    </w:p>
    <w:p w14:paraId="12482147" w14:textId="77777777" w:rsidR="00546188" w:rsidRDefault="00546188" w:rsidP="00546188">
      <w:r>
        <w:t>or Final Cut (not required).</w:t>
      </w:r>
    </w:p>
    <w:p w14:paraId="74316BF1" w14:textId="77777777" w:rsidR="00546188" w:rsidRDefault="00546188" w:rsidP="00546188">
      <w:r>
        <w:t>● Strong knowledge of social media tools like Facebook, Twitter, and Instagram.</w:t>
      </w:r>
    </w:p>
    <w:p w14:paraId="270703E0" w14:textId="77777777" w:rsidR="00546188" w:rsidRDefault="00546188" w:rsidP="00546188">
      <w:r w:rsidRPr="00546188">
        <w:rPr>
          <w:u w:val="single"/>
        </w:rPr>
        <w:lastRenderedPageBreak/>
        <w:t>Opportunity 3. Graduate Project</w:t>
      </w:r>
      <w:r>
        <w:t>: 3 positions</w:t>
      </w:r>
    </w:p>
    <w:p w14:paraId="532C5DA6" w14:textId="77777777" w:rsidR="00546188" w:rsidRDefault="00546188" w:rsidP="00546188">
      <w:r>
        <w:t>A graduate student interested in developing a topic-specific independent project utilizing</w:t>
      </w:r>
    </w:p>
    <w:p w14:paraId="681188C3" w14:textId="77777777" w:rsidR="00546188" w:rsidRDefault="00546188" w:rsidP="00546188">
      <w:r>
        <w:t>the KRIA archive may apply. Past students have created application profiles, short</w:t>
      </w:r>
    </w:p>
    <w:p w14:paraId="03B88A6B" w14:textId="77777777" w:rsidR="00546188" w:rsidRDefault="00546188" w:rsidP="00546188">
      <w:r>
        <w:t xml:space="preserve">documentary </w:t>
      </w:r>
      <w:proofErr w:type="gramStart"/>
      <w:r>
        <w:t>video, and</w:t>
      </w:r>
      <w:proofErr w:type="gramEnd"/>
      <w:r>
        <w:t xml:space="preserve"> finding aids.</w:t>
      </w:r>
    </w:p>
    <w:p w14:paraId="59A2DBB9" w14:textId="77777777" w:rsidR="00546188" w:rsidRPr="00546188" w:rsidRDefault="00546188" w:rsidP="00546188">
      <w:pPr>
        <w:rPr>
          <w:u w:val="single"/>
        </w:rPr>
      </w:pPr>
      <w:r w:rsidRPr="00546188">
        <w:rPr>
          <w:u w:val="single"/>
        </w:rPr>
        <w:t>Responsibilities:</w:t>
      </w:r>
    </w:p>
    <w:p w14:paraId="57D43287" w14:textId="77777777" w:rsidR="00546188" w:rsidRDefault="00546188" w:rsidP="00546188">
      <w:r>
        <w:t>● Contribute new knowledge or collection insight aiding in the accessibility of the</w:t>
      </w:r>
    </w:p>
    <w:p w14:paraId="02A35B95" w14:textId="77777777" w:rsidR="00546188" w:rsidRDefault="00546188" w:rsidP="00546188">
      <w:r>
        <w:t>collection.</w:t>
      </w:r>
    </w:p>
    <w:p w14:paraId="4FFD243E" w14:textId="77777777" w:rsidR="00546188" w:rsidRDefault="00546188" w:rsidP="00546188">
      <w:r>
        <w:t>● The student will work with KRIA’s project manager and students’ academic</w:t>
      </w:r>
    </w:p>
    <w:p w14:paraId="3D643272" w14:textId="77777777" w:rsidR="00546188" w:rsidRDefault="00546188" w:rsidP="00546188">
      <w:r>
        <w:t>supervisor to design a project around their study of interest in relation to the</w:t>
      </w:r>
    </w:p>
    <w:p w14:paraId="47F01AAD" w14:textId="77777777" w:rsidR="00546188" w:rsidRDefault="00546188" w:rsidP="00546188">
      <w:r>
        <w:t>KRIA archive.</w:t>
      </w:r>
    </w:p>
    <w:p w14:paraId="613C41D4" w14:textId="77777777" w:rsidR="00546188" w:rsidRPr="00546188" w:rsidRDefault="00546188" w:rsidP="00546188">
      <w:pPr>
        <w:rPr>
          <w:u w:val="single"/>
        </w:rPr>
      </w:pPr>
      <w:r w:rsidRPr="00546188">
        <w:rPr>
          <w:u w:val="single"/>
        </w:rPr>
        <w:t>Qualifications:</w:t>
      </w:r>
    </w:p>
    <w:p w14:paraId="5FB639D4" w14:textId="77777777" w:rsidR="00546188" w:rsidRDefault="00546188" w:rsidP="00546188">
      <w:r>
        <w:t>● Must be able to work independently</w:t>
      </w:r>
    </w:p>
    <w:p w14:paraId="6CD575B8" w14:textId="77777777" w:rsidR="00546188" w:rsidRDefault="00546188" w:rsidP="00546188">
      <w:r>
        <w:t>● Currently in a graduate (MA or Ph.D.) program</w:t>
      </w:r>
    </w:p>
    <w:p w14:paraId="54120FC6" w14:textId="77777777" w:rsidR="00546188" w:rsidRDefault="00546188" w:rsidP="00546188">
      <w:r>
        <w:t>● Background in research</w:t>
      </w:r>
    </w:p>
    <w:p w14:paraId="53F4098D" w14:textId="77777777" w:rsidR="00546188" w:rsidRDefault="00546188" w:rsidP="00546188">
      <w:r>
        <w:t>● Working knowledge of the history of the Icelandic constitutional reform process</w:t>
      </w:r>
    </w:p>
    <w:p w14:paraId="097DAF5D" w14:textId="77777777" w:rsidR="00546188" w:rsidRDefault="00546188" w:rsidP="00546188"/>
    <w:p w14:paraId="36813DE4" w14:textId="77777777" w:rsidR="00546188" w:rsidRDefault="00546188" w:rsidP="00546188"/>
    <w:p w14:paraId="541F5245" w14:textId="35BD3404" w:rsidR="00546188" w:rsidRDefault="00546188" w:rsidP="00546188">
      <w:r>
        <w:t>To view items currently in KRIA collection: https://archive-it.org/home/KRIA</w:t>
      </w:r>
    </w:p>
    <w:p w14:paraId="50A3F80F" w14:textId="77777777" w:rsidR="00546188" w:rsidRDefault="00546188" w:rsidP="00546188">
      <w:r>
        <w:t>To learn more about the project:</w:t>
      </w:r>
    </w:p>
    <w:p w14:paraId="3D702CDE" w14:textId="77777777" w:rsidR="00546188" w:rsidRDefault="00546188" w:rsidP="00546188">
      <w:r>
        <w:t>rte.ie/brainstorm/2020/0729/1156177-iceland-constitution-referendum-kria-archives/</w:t>
      </w:r>
    </w:p>
    <w:p w14:paraId="13761D30" w14:textId="77777777" w:rsidR="00546188" w:rsidRDefault="00546188" w:rsidP="00546188">
      <w:r>
        <w:t>Please send a resume and letter of interest to:</w:t>
      </w:r>
    </w:p>
    <w:p w14:paraId="354A7A6D" w14:textId="77777777" w:rsidR="00546188" w:rsidRDefault="00546188" w:rsidP="00546188">
      <w:r>
        <w:t>KRIA Project Director</w:t>
      </w:r>
    </w:p>
    <w:p w14:paraId="05478616" w14:textId="77777777" w:rsidR="00546188" w:rsidRDefault="00546188" w:rsidP="00546188">
      <w:r>
        <w:t>Eileen Jerrett</w:t>
      </w:r>
    </w:p>
    <w:p w14:paraId="23EFAF58" w14:textId="77777777" w:rsidR="00546188" w:rsidRDefault="00546188" w:rsidP="00546188">
      <w:r>
        <w:t>kriaarchives@gmail.com</w:t>
      </w:r>
    </w:p>
    <w:p w14:paraId="03D2B8CA" w14:textId="77777777" w:rsidR="00546188" w:rsidRDefault="00546188"/>
    <w:sectPr w:rsidR="00546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188"/>
    <w:rsid w:val="00327AD1"/>
    <w:rsid w:val="00520968"/>
    <w:rsid w:val="00546188"/>
    <w:rsid w:val="006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05B9"/>
  <w15:chartTrackingRefBased/>
  <w15:docId w15:val="{D5081CBC-6A5F-4364-BA52-535D68A8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3568</Characters>
  <Application>Microsoft Office Word</Application>
  <DocSecurity>0</DocSecurity>
  <Lines>29</Lines>
  <Paragraphs>8</Paragraphs>
  <ScaleCrop>false</ScaleCrop>
  <Company>The University of Alabama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Pirkle</dc:creator>
  <cp:keywords/>
  <dc:description/>
  <cp:lastModifiedBy>PJ Pirkle</cp:lastModifiedBy>
  <cp:revision>1</cp:revision>
  <dcterms:created xsi:type="dcterms:W3CDTF">2022-01-21T20:45:00Z</dcterms:created>
  <dcterms:modified xsi:type="dcterms:W3CDTF">2022-01-21T20:47:00Z</dcterms:modified>
</cp:coreProperties>
</file>